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E89B5" w14:textId="58DB0AFD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eastAsia="Times New Roman" w:cstheme="minorHAnsi"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                                                 Załącznik nr </w:t>
      </w:r>
      <w:r w:rsidR="00836630">
        <w:rPr>
          <w:rFonts w:eastAsia="Times New Roman" w:cstheme="minorHAnsi"/>
          <w:kern w:val="0"/>
          <w:lang w:eastAsia="pl-PL"/>
          <w14:ligatures w14:val="none"/>
        </w:rPr>
        <w:t>8</w:t>
      </w: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 do SWZ </w:t>
      </w:r>
    </w:p>
    <w:p w14:paraId="703CE116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237DDD5E" w14:textId="503B9854" w:rsidR="00F200F9" w:rsidRPr="00F200F9" w:rsidRDefault="006819AF" w:rsidP="00F20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                              </w:t>
      </w:r>
    </w:p>
    <w:p w14:paraId="2EA233F8" w14:textId="77777777" w:rsidR="00F200F9" w:rsidRPr="00F200F9" w:rsidRDefault="00F200F9" w:rsidP="00F20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 w:rsidRPr="00F200F9">
        <w:rPr>
          <w:rFonts w:eastAsia="Times New Roman" w:cstheme="minorHAnsi"/>
          <w:b/>
          <w:kern w:val="0"/>
          <w:lang w:eastAsia="pl-PL"/>
          <w14:ligatures w14:val="none"/>
        </w:rPr>
        <w:t>OŚWIADCZENIE WYKONAWCY</w:t>
      </w:r>
    </w:p>
    <w:p w14:paraId="1FB07C40" w14:textId="77777777" w:rsidR="00F200F9" w:rsidRPr="00F200F9" w:rsidRDefault="00F200F9" w:rsidP="00F20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 w:rsidRPr="00F200F9">
        <w:rPr>
          <w:rFonts w:eastAsia="Times New Roman" w:cstheme="minorHAnsi"/>
          <w:b/>
          <w:kern w:val="0"/>
          <w:lang w:eastAsia="pl-PL"/>
          <w14:ligatures w14:val="none"/>
        </w:rPr>
        <w:t>dotyczące braku powiązań z dostawcą wysokiego ryzyka (UKSC)</w:t>
      </w:r>
    </w:p>
    <w:p w14:paraId="509B5DD8" w14:textId="77777777" w:rsidR="00F200F9" w:rsidRPr="00F200F9" w:rsidRDefault="00F200F9" w:rsidP="00F20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736C02F4" w14:textId="77777777" w:rsidR="00F200F9" w:rsidRPr="00F200F9" w:rsidRDefault="00F200F9" w:rsidP="00F20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200F9">
        <w:rPr>
          <w:rFonts w:eastAsia="Times New Roman" w:cstheme="minorHAnsi"/>
          <w:kern w:val="0"/>
          <w:lang w:eastAsia="pl-PL"/>
          <w14:ligatures w14:val="none"/>
        </w:rPr>
        <w:t xml:space="preserve">Ja / my niżej podpisany(-i) 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F200F9" w:rsidRPr="00F200F9" w14:paraId="08FADE9C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4287" w14:textId="77777777" w:rsidR="00F200F9" w:rsidRPr="00F200F9" w:rsidRDefault="00F200F9" w:rsidP="00F20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3197007F" w14:textId="77777777" w:rsidR="00F200F9" w:rsidRPr="00F200F9" w:rsidRDefault="00F200F9" w:rsidP="00F20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1B3AAB50" w14:textId="77777777" w:rsidR="00F200F9" w:rsidRPr="00F200F9" w:rsidRDefault="00F200F9" w:rsidP="00F20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34CAEF16" w14:textId="6FA7F001" w:rsidR="00F200F9" w:rsidRPr="00F200F9" w:rsidRDefault="00F200F9" w:rsidP="00F20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F200F9">
        <w:rPr>
          <w:rFonts w:eastAsia="Times New Roman" w:cstheme="minorHAnsi"/>
          <w:kern w:val="0"/>
          <w:lang w:eastAsia="pl-PL"/>
          <w14:ligatures w14:val="none"/>
        </w:rPr>
        <w:t xml:space="preserve">działając w imieniu i na rzecz (nazwa /firma/ i adres Wykonawcy) 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F200F9" w:rsidRPr="00F200F9" w14:paraId="4384FEA9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DC5B" w14:textId="77777777" w:rsidR="00F200F9" w:rsidRPr="00F200F9" w:rsidRDefault="00F200F9" w:rsidP="00F20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  <w:p w14:paraId="680C8631" w14:textId="77777777" w:rsidR="00F200F9" w:rsidRPr="00F200F9" w:rsidRDefault="00F200F9" w:rsidP="00F20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602A72B5" w14:textId="77777777" w:rsidR="00F200F9" w:rsidRPr="00F200F9" w:rsidRDefault="00F200F9" w:rsidP="00F20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4460F3D1" w14:textId="642EE7B0" w:rsidR="00F200F9" w:rsidRPr="00F200F9" w:rsidRDefault="00F200F9" w:rsidP="00FE7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eastAsia="Times New Roman" w:cstheme="minorHAnsi"/>
          <w:b/>
          <w:bCs/>
          <w:kern w:val="0"/>
          <w:lang w:val="x-none" w:eastAsia="pl-PL"/>
          <w14:ligatures w14:val="none"/>
        </w:rPr>
      </w:pPr>
      <w:r w:rsidRPr="00F200F9">
        <w:rPr>
          <w:rFonts w:eastAsia="Times New Roman" w:cstheme="minorHAnsi"/>
          <w:kern w:val="0"/>
          <w:lang w:eastAsia="pl-PL"/>
          <w14:ligatures w14:val="none"/>
        </w:rPr>
        <w:t>w związku ze złożeniem oferty w postępowaniu, którego przedmiotem jest „</w:t>
      </w:r>
      <w:bookmarkStart w:id="0" w:name="_Hlk66970480"/>
      <w:r w:rsidR="00FE7FDD" w:rsidRPr="00FE7FDD">
        <w:rPr>
          <w:rFonts w:eastAsia="Times New Roman" w:cstheme="minorHAnsi"/>
          <w:kern w:val="0"/>
          <w:lang w:eastAsia="pl-PL"/>
          <w14:ligatures w14:val="none"/>
        </w:rPr>
        <w:t>Sukcesywna dostawa leku do programu lekowego – Immunoglobulin Humanum</w:t>
      </w:r>
      <w:r w:rsidR="00FE7FDD">
        <w:rPr>
          <w:rFonts w:eastAsia="Times New Roman" w:cstheme="minorHAnsi"/>
          <w:kern w:val="0"/>
          <w:lang w:eastAsia="pl-PL"/>
          <w14:ligatures w14:val="none"/>
        </w:rPr>
        <w:t>”</w:t>
      </w:r>
      <w:r w:rsidRPr="00F200F9">
        <w:rPr>
          <w:rFonts w:eastAsia="Times New Roman" w:cstheme="minorHAnsi"/>
          <w:b/>
          <w:bCs/>
          <w:kern w:val="0"/>
          <w:lang w:val="x-none" w:eastAsia="pl-PL"/>
          <w14:ligatures w14:val="none"/>
        </w:rPr>
        <w:t>.</w:t>
      </w:r>
      <w:bookmarkEnd w:id="0"/>
    </w:p>
    <w:p w14:paraId="577F775F" w14:textId="1EAD0BBC" w:rsidR="00F200F9" w:rsidRPr="00F200F9" w:rsidRDefault="00F200F9" w:rsidP="00F20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proofErr w:type="gramStart"/>
      <w:r w:rsidRPr="00F200F9">
        <w:rPr>
          <w:rFonts w:eastAsia="Times New Roman" w:cstheme="minorHAnsi"/>
          <w:kern w:val="0"/>
          <w:lang w:eastAsia="pl-PL"/>
          <w14:ligatures w14:val="none"/>
        </w:rPr>
        <w:t>”oświadczam</w:t>
      </w:r>
      <w:proofErr w:type="gramEnd"/>
      <w:r w:rsidRPr="00F200F9">
        <w:rPr>
          <w:rFonts w:eastAsia="Times New Roman" w:cstheme="minorHAnsi"/>
          <w:kern w:val="0"/>
          <w:lang w:eastAsia="pl-PL"/>
          <w14:ligatures w14:val="none"/>
        </w:rPr>
        <w:t>(-y), że:</w:t>
      </w:r>
    </w:p>
    <w:p w14:paraId="50136DBF" w14:textId="77777777" w:rsidR="00F200F9" w:rsidRPr="00F200F9" w:rsidRDefault="00F200F9" w:rsidP="00F20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4A5F547F" w14:textId="77777777" w:rsidR="00FE7FDD" w:rsidRDefault="00F200F9" w:rsidP="00FE7FDD">
      <w:pPr>
        <w:pStyle w:val="Akapitzlis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14" w:hanging="357"/>
        <w:contextualSpacing w:val="0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FE7FDD">
        <w:rPr>
          <w:rFonts w:eastAsia="Times New Roman" w:cstheme="minorHAnsi"/>
          <w:kern w:val="0"/>
          <w:lang w:eastAsia="pl-PL"/>
          <w14:ligatures w14:val="none"/>
        </w:rPr>
        <w:t>Oświadczam, że wobec mnie nie wydano decyzji, o której mowa w art. 66 ust. 2 ustawy z dnia 5 lipca 2018 r. o krajowym systemie cyberbezpieczeństwa (UKSC), zakazującej dostarczania produktów, usług lub procesów ICT objętych przedmiotem zamówienia.</w:t>
      </w:r>
    </w:p>
    <w:p w14:paraId="59A5EEDC" w14:textId="77777777" w:rsidR="00FE7FDD" w:rsidRDefault="00F200F9" w:rsidP="00FE7FDD">
      <w:pPr>
        <w:pStyle w:val="Akapitzlis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14" w:hanging="357"/>
        <w:contextualSpacing w:val="0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FE7FDD">
        <w:rPr>
          <w:rFonts w:eastAsia="Times New Roman" w:cstheme="minorHAnsi"/>
          <w:kern w:val="0"/>
          <w:lang w:eastAsia="pl-PL"/>
          <w14:ligatures w14:val="none"/>
        </w:rPr>
        <w:t>Oświadczam, że oferowany przedmiot zamówienia (w tym urządzenia, oprogramowanie lub komponenty ICT) nie obejmuje produktów, usług ani procesów pochodzących od dostawcy, wobec którego wydano decyzję o uznaniu za dostawcę wysokiego ryzyka, o której mowa w art. 66a ust. 1 ustawy o krajowym systemie cyberbezpieczeństwa.</w:t>
      </w:r>
    </w:p>
    <w:p w14:paraId="2544DF35" w14:textId="3FA28A71" w:rsidR="00F200F9" w:rsidRPr="00FE7FDD" w:rsidRDefault="00F200F9" w:rsidP="00FE7FDD">
      <w:pPr>
        <w:pStyle w:val="Akapitzlis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14" w:hanging="357"/>
        <w:contextualSpacing w:val="0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FE7FDD">
        <w:rPr>
          <w:rFonts w:eastAsia="Times New Roman" w:cstheme="minorHAnsi"/>
          <w:kern w:val="0"/>
          <w:lang w:eastAsia="pl-PL"/>
          <w14:ligatures w14:val="none"/>
        </w:rPr>
        <w:t>Zobowiązuję się, że w przypadku wydania decyzji o uznaniu dostawcy za dostawcę wysokiego ryzyka w trakcie realizacji umowy, niezwłocznie (nie później niż w terminie wskazanym w decyzji lub ustawie) wycofam z użytkowania produkty, usługi lub procesy ICT objęte taką decyzją i zastąpię je rozwiązaniami zgodnymi z wymogami Zamawiającego, bez dodatkowych kosztów po stronie Zamawiającego.</w:t>
      </w:r>
    </w:p>
    <w:p w14:paraId="5E33C806" w14:textId="645CC2E2" w:rsidR="00F200F9" w:rsidRPr="00F200F9" w:rsidRDefault="00F200F9" w:rsidP="00FE7F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F200F9">
        <w:rPr>
          <w:rFonts w:eastAsia="Times New Roman" w:cstheme="minorHAnsi"/>
          <w:kern w:val="0"/>
          <w:lang w:eastAsia="pl-PL"/>
          <w14:ligatures w14:val="none"/>
        </w:rPr>
        <w:t>Podstawa prawna: Ustawa z dnia 5 lipca 2018 r. o krajowym systemie cyberbezpieczeństwa (t.j. Dz. U. z 2026 r. poz. 20</w:t>
      </w:r>
      <w:r w:rsidR="00FE7FDD">
        <w:rPr>
          <w:rFonts w:eastAsia="Times New Roman" w:cstheme="minorHAnsi"/>
          <w:kern w:val="0"/>
          <w:lang w:eastAsia="pl-PL"/>
          <w14:ligatures w14:val="none"/>
        </w:rPr>
        <w:t xml:space="preserve"> z późn. zm.</w:t>
      </w:r>
      <w:r w:rsidRPr="00F200F9">
        <w:rPr>
          <w:rFonts w:eastAsia="Times New Roman" w:cstheme="minorHAnsi"/>
          <w:kern w:val="0"/>
          <w:lang w:eastAsia="pl-PL"/>
          <w14:ligatures w14:val="none"/>
        </w:rPr>
        <w:t>).</w:t>
      </w:r>
    </w:p>
    <w:p w14:paraId="12140DF9" w14:textId="77777777" w:rsidR="00B72B2E" w:rsidRDefault="00B72B2E" w:rsidP="00F20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sectPr w:rsidR="00B72B2E" w:rsidSect="00FE7FD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A04AB"/>
    <w:multiLevelType w:val="hybridMultilevel"/>
    <w:tmpl w:val="7E924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208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B2E"/>
    <w:rsid w:val="00025B31"/>
    <w:rsid w:val="001A2E0D"/>
    <w:rsid w:val="004A200B"/>
    <w:rsid w:val="00542B77"/>
    <w:rsid w:val="006452DB"/>
    <w:rsid w:val="006819AF"/>
    <w:rsid w:val="006C2E9E"/>
    <w:rsid w:val="006D7FCE"/>
    <w:rsid w:val="00836630"/>
    <w:rsid w:val="00B72B2E"/>
    <w:rsid w:val="00F200F9"/>
    <w:rsid w:val="00FE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02F5A"/>
  <w15:chartTrackingRefBased/>
  <w15:docId w15:val="{074CB434-B6C4-4729-AF9B-6F5789346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2B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2B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2B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2B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2B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2B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2B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2B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2B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2B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2B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2B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2B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2B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2B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2B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2B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2B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2B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2B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2B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2B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2B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2B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2B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2B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2B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2B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2B2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20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Szner</dc:creator>
  <cp:keywords/>
  <dc:description/>
  <cp:lastModifiedBy>Anna Fijałkowska</cp:lastModifiedBy>
  <cp:revision>3</cp:revision>
  <dcterms:created xsi:type="dcterms:W3CDTF">2026-05-04T12:38:00Z</dcterms:created>
  <dcterms:modified xsi:type="dcterms:W3CDTF">2026-05-13T09:40:00Z</dcterms:modified>
</cp:coreProperties>
</file>